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BD02" w14:textId="4198F170" w:rsidR="00BB2931" w:rsidRPr="004B41C1" w:rsidRDefault="004B41C1" w:rsidP="004B41C1">
      <w:pPr>
        <w:spacing w:after="120" w:line="240" w:lineRule="auto"/>
        <w:ind w:right="57"/>
        <w:jc w:val="right"/>
        <w:rPr>
          <w:sz w:val="20"/>
          <w:szCs w:val="20"/>
        </w:rPr>
        <w:sectPr w:rsidR="00BB2931" w:rsidRPr="004B41C1" w:rsidSect="004B41C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1A9CB7E2" wp14:editId="23731EA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2057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383" y="21252"/>
                <wp:lineTo x="21383" y="0"/>
                <wp:lineTo x="0" y="0"/>
              </wp:wrapPolygon>
            </wp:wrapThrough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1C1">
        <w:rPr>
          <w:sz w:val="20"/>
          <w:szCs w:val="20"/>
        </w:rPr>
        <w:t>PS Prótesis Denta</w:t>
      </w:r>
      <w:r>
        <w:rPr>
          <w:sz w:val="20"/>
          <w:szCs w:val="20"/>
        </w:rPr>
        <w:t>l</w:t>
      </w:r>
    </w:p>
    <w:p w14:paraId="055CB0F2" w14:textId="3E205EB5" w:rsidR="004B41C1" w:rsidRPr="004B41C1" w:rsidRDefault="004B41C1" w:rsidP="004B41C1">
      <w:pPr>
        <w:spacing w:after="120" w:line="240" w:lineRule="auto"/>
        <w:ind w:right="57"/>
        <w:jc w:val="right"/>
        <w:rPr>
          <w:sz w:val="20"/>
          <w:szCs w:val="20"/>
        </w:rPr>
      </w:pPr>
      <w:r>
        <w:rPr>
          <w:sz w:val="20"/>
          <w:szCs w:val="20"/>
        </w:rPr>
        <w:t>Puerto de Somiedo, 10 Gijón</w:t>
      </w:r>
    </w:p>
    <w:p w14:paraId="0A52BA69" w14:textId="3DE97E24" w:rsidR="004B41C1" w:rsidRDefault="004B41C1" w:rsidP="004B41C1">
      <w:pPr>
        <w:spacing w:after="120" w:line="240" w:lineRule="auto"/>
        <w:ind w:right="57"/>
        <w:jc w:val="right"/>
        <w:rPr>
          <w:sz w:val="20"/>
          <w:szCs w:val="20"/>
        </w:rPr>
      </w:pPr>
      <w:r w:rsidRPr="004B41C1">
        <w:rPr>
          <w:sz w:val="20"/>
          <w:szCs w:val="20"/>
        </w:rPr>
        <w:t>985 16 38 39 / 985 16 38 40</w:t>
      </w:r>
    </w:p>
    <w:p w14:paraId="0F370E6B" w14:textId="126C5CD1" w:rsidR="004B41C1" w:rsidRPr="004B41C1" w:rsidRDefault="00595F0E" w:rsidP="004B41C1">
      <w:pPr>
        <w:spacing w:after="120" w:line="240" w:lineRule="auto"/>
        <w:ind w:right="57"/>
        <w:jc w:val="right"/>
        <w:rPr>
          <w:sz w:val="20"/>
          <w:szCs w:val="20"/>
        </w:rPr>
        <w:sectPr w:rsidR="004B41C1" w:rsidRPr="004B41C1" w:rsidSect="004B41C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hyperlink r:id="rId8" w:history="1">
        <w:r w:rsidR="004B41C1" w:rsidRPr="007C6C15">
          <w:rPr>
            <w:rStyle w:val="Hipervnculo"/>
            <w:sz w:val="20"/>
            <w:szCs w:val="20"/>
          </w:rPr>
          <w:t>info@psdental.es</w:t>
        </w:r>
      </w:hyperlink>
      <w:r w:rsidR="004B41C1">
        <w:rPr>
          <w:sz w:val="20"/>
          <w:szCs w:val="20"/>
        </w:rPr>
        <w:t xml:space="preserve"> | </w:t>
      </w:r>
      <w:hyperlink r:id="rId9" w:history="1">
        <w:r w:rsidR="004B41C1" w:rsidRPr="007C6C15">
          <w:rPr>
            <w:rStyle w:val="Hipervnculo"/>
            <w:sz w:val="20"/>
            <w:szCs w:val="20"/>
          </w:rPr>
          <w:t>www.psdental.es</w:t>
        </w:r>
      </w:hyperlink>
      <w:r w:rsidR="004B41C1">
        <w:rPr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263"/>
        <w:tblW w:w="4673" w:type="dxa"/>
        <w:tblLook w:val="04A0" w:firstRow="1" w:lastRow="0" w:firstColumn="1" w:lastColumn="0" w:noHBand="0" w:noVBand="1"/>
      </w:tblPr>
      <w:tblGrid>
        <w:gridCol w:w="1413"/>
        <w:gridCol w:w="3260"/>
      </w:tblGrid>
      <w:tr w:rsidR="006B22A1" w14:paraId="735416AA" w14:textId="77777777" w:rsidTr="006B22A1">
        <w:tc>
          <w:tcPr>
            <w:tcW w:w="1413" w:type="dxa"/>
          </w:tcPr>
          <w:p w14:paraId="05C2FC5F" w14:textId="77777777" w:rsidR="006B22A1" w:rsidRPr="006B22A1" w:rsidRDefault="006B22A1" w:rsidP="006B22A1">
            <w:pPr>
              <w:spacing w:after="120"/>
              <w:ind w:right="57"/>
              <w:rPr>
                <w:b/>
                <w:bCs/>
              </w:rPr>
            </w:pPr>
            <w:r w:rsidRPr="006B22A1">
              <w:rPr>
                <w:b/>
                <w:bCs/>
              </w:rPr>
              <w:t>TRABAJO Nº</w:t>
            </w:r>
          </w:p>
        </w:tc>
        <w:tc>
          <w:tcPr>
            <w:tcW w:w="3260" w:type="dxa"/>
          </w:tcPr>
          <w:p w14:paraId="24588787" w14:textId="2BD92807" w:rsidR="006B22A1" w:rsidRDefault="006B22A1" w:rsidP="006B22A1">
            <w:pPr>
              <w:spacing w:after="120"/>
              <w:ind w:right="57"/>
            </w:pPr>
          </w:p>
        </w:tc>
      </w:tr>
    </w:tbl>
    <w:p w14:paraId="239C7617" w14:textId="7E81C98A" w:rsidR="004B41C1" w:rsidRDefault="004B41C1" w:rsidP="00543721">
      <w:pPr>
        <w:spacing w:after="120"/>
        <w:ind w:right="57"/>
        <w:sectPr w:rsidR="004B41C1" w:rsidSect="00BB293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EA00978" w14:textId="77777777" w:rsidR="00BB2931" w:rsidRDefault="00BB2931" w:rsidP="00543721">
      <w:pPr>
        <w:spacing w:after="120"/>
        <w:ind w:right="57"/>
        <w:sectPr w:rsidR="00BB2931" w:rsidSect="004B41C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68F5BDB" w14:textId="77777777" w:rsidR="00BB2931" w:rsidRDefault="00BB2931" w:rsidP="006B22A1">
      <w:pPr>
        <w:spacing w:after="0"/>
        <w:ind w:right="57"/>
        <w:sectPr w:rsidR="00BB2931" w:rsidSect="006B22A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BDE110E" w14:textId="77777777" w:rsidR="006B22A1" w:rsidRDefault="006B22A1" w:rsidP="006B22A1">
      <w:pPr>
        <w:spacing w:after="0"/>
        <w:ind w:right="57"/>
        <w:sectPr w:rsidR="006B22A1" w:rsidSect="006B22A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FC632EA" w14:textId="320AC896" w:rsidR="006B22A1" w:rsidRDefault="00BB2931" w:rsidP="006B22A1">
      <w:pPr>
        <w:spacing w:before="120" w:after="0"/>
        <w:ind w:right="57"/>
      </w:pPr>
      <w:r w:rsidRPr="006B22A1">
        <w:rPr>
          <w:b/>
          <w:bCs/>
        </w:rPr>
        <w:t>FECHA DE ENTRADA</w:t>
      </w:r>
      <w:r>
        <w:t>:</w:t>
      </w:r>
      <w:r w:rsidR="006B22A1">
        <w:t xml:space="preserve"> </w:t>
      </w:r>
    </w:p>
    <w:p w14:paraId="1DA60BE9" w14:textId="77777777" w:rsidR="006B22A1" w:rsidRDefault="006B22A1" w:rsidP="006B22A1">
      <w:pPr>
        <w:spacing w:before="120" w:after="0"/>
        <w:ind w:right="57"/>
      </w:pPr>
    </w:p>
    <w:p w14:paraId="5F1EE419" w14:textId="05144830" w:rsidR="006B22A1" w:rsidRDefault="00BB2931" w:rsidP="006B22A1">
      <w:pPr>
        <w:spacing w:before="120" w:after="0"/>
        <w:ind w:right="57"/>
      </w:pPr>
      <w:r w:rsidRPr="006B22A1">
        <w:rPr>
          <w:b/>
          <w:bCs/>
        </w:rPr>
        <w:t>CLÍNICA</w:t>
      </w:r>
      <w:r>
        <w:t>:</w:t>
      </w:r>
      <w:r w:rsidR="006B22A1">
        <w:t xml:space="preserve"> </w:t>
      </w:r>
    </w:p>
    <w:p w14:paraId="452FE737" w14:textId="65140ABA" w:rsidR="006B22A1" w:rsidRDefault="006B22A1" w:rsidP="006B22A1">
      <w:pPr>
        <w:spacing w:before="120" w:after="0"/>
        <w:ind w:right="57"/>
      </w:pPr>
      <w:r w:rsidRPr="006B22A1">
        <w:rPr>
          <w:b/>
          <w:bCs/>
        </w:rPr>
        <w:t>FECHA DE ENTREGA</w:t>
      </w:r>
      <w:r>
        <w:t xml:space="preserve">: </w:t>
      </w:r>
    </w:p>
    <w:p w14:paraId="1F07A32B" w14:textId="77777777" w:rsidR="006B22A1" w:rsidRDefault="006B22A1" w:rsidP="006B22A1">
      <w:pPr>
        <w:spacing w:before="120" w:after="0"/>
        <w:ind w:right="57"/>
      </w:pPr>
    </w:p>
    <w:p w14:paraId="71544FE3" w14:textId="15F6E06C" w:rsidR="006B22A1" w:rsidRDefault="006B22A1" w:rsidP="006B22A1">
      <w:pPr>
        <w:spacing w:before="120" w:after="0"/>
        <w:ind w:right="57"/>
        <w:sectPr w:rsidR="006B22A1" w:rsidSect="006B22A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6B22A1">
        <w:rPr>
          <w:b/>
          <w:bCs/>
        </w:rPr>
        <w:t>DR</w:t>
      </w:r>
      <w:r>
        <w:t xml:space="preserve">:  </w:t>
      </w:r>
    </w:p>
    <w:p w14:paraId="69B8B022" w14:textId="77777777" w:rsidR="006B22A1" w:rsidRDefault="006B22A1" w:rsidP="006B22A1">
      <w:pPr>
        <w:spacing w:before="120" w:after="0"/>
        <w:ind w:right="57"/>
      </w:pPr>
    </w:p>
    <w:p w14:paraId="024F6CD1" w14:textId="03E8626B" w:rsidR="006B22A1" w:rsidRDefault="006B22A1" w:rsidP="006B22A1">
      <w:pPr>
        <w:spacing w:before="120" w:after="0"/>
        <w:ind w:right="57"/>
      </w:pPr>
      <w:r w:rsidRPr="006B22A1">
        <w:rPr>
          <w:b/>
          <w:bCs/>
        </w:rPr>
        <w:t>PACIENTE</w:t>
      </w:r>
      <w:r>
        <w:t xml:space="preserve">: </w:t>
      </w:r>
    </w:p>
    <w:p w14:paraId="4BCCBD0C" w14:textId="77777777" w:rsidR="006B22A1" w:rsidRDefault="006B22A1" w:rsidP="006B22A1">
      <w:pPr>
        <w:spacing w:before="120" w:after="0"/>
        <w:ind w:right="57"/>
      </w:pPr>
    </w:p>
    <w:p w14:paraId="24CCA87A" w14:textId="76221E72" w:rsidR="006B22A1" w:rsidRDefault="006B22A1" w:rsidP="006B22A1">
      <w:pPr>
        <w:spacing w:before="120" w:after="0"/>
        <w:ind w:right="57"/>
      </w:pPr>
      <w:r w:rsidRPr="006B22A1">
        <w:rPr>
          <w:b/>
          <w:bCs/>
        </w:rPr>
        <w:t>TRABAJO</w:t>
      </w:r>
      <w:r>
        <w:t xml:space="preserve">: </w:t>
      </w:r>
    </w:p>
    <w:p w14:paraId="5E6B5F3A" w14:textId="77777777" w:rsidR="006B22A1" w:rsidRDefault="006B22A1" w:rsidP="006B22A1">
      <w:pPr>
        <w:spacing w:before="120" w:after="0"/>
        <w:ind w:right="57"/>
      </w:pPr>
    </w:p>
    <w:p w14:paraId="5862F780" w14:textId="77777777" w:rsidR="006B22A1" w:rsidRDefault="006B22A1" w:rsidP="006B22A1">
      <w:pPr>
        <w:spacing w:before="120" w:after="0"/>
        <w:ind w:right="57"/>
      </w:pPr>
    </w:p>
    <w:p w14:paraId="296B9CC4" w14:textId="199BA6C4" w:rsidR="006B22A1" w:rsidRDefault="006B22A1" w:rsidP="006B22A1">
      <w:pPr>
        <w:spacing w:before="120" w:after="0"/>
        <w:ind w:right="57"/>
        <w:sectPr w:rsidR="006B22A1" w:rsidSect="006B22A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6B22A1">
        <w:rPr>
          <w:b/>
          <w:bCs/>
        </w:rPr>
        <w:t>COLOR</w:t>
      </w:r>
      <w:r>
        <w:t xml:space="preserve">:  </w:t>
      </w:r>
    </w:p>
    <w:p w14:paraId="48C1BB4E" w14:textId="466A48C4" w:rsidR="006B22A1" w:rsidRDefault="006B22A1" w:rsidP="008F567A">
      <w:pPr>
        <w:ind w:right="57"/>
      </w:pPr>
    </w:p>
    <w:p w14:paraId="576177AC" w14:textId="429EDA52" w:rsidR="00BB2931" w:rsidRDefault="00E25621" w:rsidP="008F567A">
      <w:pPr>
        <w:ind w:right="57"/>
      </w:pP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3CE2E14" wp14:editId="1F554583">
            <wp:simplePos x="0" y="0"/>
            <wp:positionH relativeFrom="margin">
              <wp:posOffset>2748915</wp:posOffset>
            </wp:positionH>
            <wp:positionV relativeFrom="paragraph">
              <wp:posOffset>11430</wp:posOffset>
            </wp:positionV>
            <wp:extent cx="1838325" cy="1085850"/>
            <wp:effectExtent l="0" t="0" r="9525" b="0"/>
            <wp:wrapThrough wrapText="bothSides">
              <wp:wrapPolygon edited="0">
                <wp:start x="0" y="0"/>
                <wp:lineTo x="0" y="21221"/>
                <wp:lineTo x="21488" y="21221"/>
                <wp:lineTo x="21488" y="0"/>
                <wp:lineTo x="0" y="0"/>
              </wp:wrapPolygon>
            </wp:wrapThrough>
            <wp:docPr id="1676870437" name="gráficos1" descr="Un dibujo de una persona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70437" name="gráficos1" descr="Un dibujo de una persona&#10;&#10;Descripción generada automáticamente con confianza media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0EFDC7A2" wp14:editId="7D902E83">
            <wp:simplePos x="0" y="0"/>
            <wp:positionH relativeFrom="column">
              <wp:posOffset>908685</wp:posOffset>
            </wp:positionH>
            <wp:positionV relativeFrom="paragraph">
              <wp:posOffset>7620</wp:posOffset>
            </wp:positionV>
            <wp:extent cx="1839595" cy="1087120"/>
            <wp:effectExtent l="0" t="0" r="8255" b="0"/>
            <wp:wrapThrough wrapText="bothSides">
              <wp:wrapPolygon edited="0">
                <wp:start x="0" y="0"/>
                <wp:lineTo x="0" y="21196"/>
                <wp:lineTo x="21473" y="21196"/>
                <wp:lineTo x="21473" y="0"/>
                <wp:lineTo x="0" y="0"/>
              </wp:wrapPolygon>
            </wp:wrapThrough>
            <wp:docPr id="1148806878" name="Imagen 1148806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3959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EBC23" w14:textId="278E3C1F" w:rsidR="00BB2931" w:rsidRDefault="00BB2931" w:rsidP="008F567A">
      <w:pPr>
        <w:ind w:right="57"/>
      </w:pPr>
    </w:p>
    <w:p w14:paraId="16D09FE1" w14:textId="59DFD433" w:rsidR="00007C88" w:rsidRDefault="00007C88" w:rsidP="002C315F">
      <w:pPr>
        <w:ind w:right="57"/>
      </w:pPr>
    </w:p>
    <w:p w14:paraId="66CB0B29" w14:textId="77777777" w:rsidR="00BB2931" w:rsidRDefault="00BB2931" w:rsidP="002C315F">
      <w:pPr>
        <w:ind w:right="57"/>
      </w:pPr>
    </w:p>
    <w:p w14:paraId="78EDC200" w14:textId="77777777" w:rsidR="006B22A1" w:rsidRDefault="006B22A1" w:rsidP="002C315F">
      <w:pPr>
        <w:ind w:right="57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3537"/>
      </w:tblGrid>
      <w:tr w:rsidR="00BB2931" w14:paraId="2AA3AE7E" w14:textId="77777777" w:rsidTr="00BB2931">
        <w:trPr>
          <w:trHeight w:val="454"/>
        </w:trPr>
        <w:tc>
          <w:tcPr>
            <w:tcW w:w="3539" w:type="dxa"/>
          </w:tcPr>
          <w:p w14:paraId="7CE3813F" w14:textId="37C2C4EA" w:rsidR="00BB2931" w:rsidRPr="00BB2931" w:rsidRDefault="00BB2931" w:rsidP="002C315F">
            <w:pPr>
              <w:ind w:right="57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</w:t>
            </w:r>
            <w:r w:rsidRPr="00BB2931">
              <w:rPr>
                <w:b/>
                <w:bCs/>
                <w:sz w:val="28"/>
                <w:szCs w:val="28"/>
              </w:rPr>
              <w:t>IMPLANTE</w:t>
            </w:r>
          </w:p>
        </w:tc>
        <w:tc>
          <w:tcPr>
            <w:tcW w:w="1418" w:type="dxa"/>
          </w:tcPr>
          <w:p w14:paraId="3EE24EFD" w14:textId="0CD08D20" w:rsidR="00BB2931" w:rsidRPr="00BB2931" w:rsidRDefault="00BB2931" w:rsidP="002C315F">
            <w:pPr>
              <w:ind w:right="57"/>
              <w:rPr>
                <w:b/>
                <w:bCs/>
              </w:rPr>
            </w:pPr>
            <w:r w:rsidRPr="00BB2931">
              <w:rPr>
                <w:b/>
                <w:bCs/>
                <w:sz w:val="28"/>
                <w:szCs w:val="28"/>
              </w:rPr>
              <w:t>POSICIÓN</w:t>
            </w:r>
          </w:p>
        </w:tc>
        <w:tc>
          <w:tcPr>
            <w:tcW w:w="3537" w:type="dxa"/>
          </w:tcPr>
          <w:p w14:paraId="0AFD188E" w14:textId="5B825657" w:rsidR="00BB2931" w:rsidRPr="00BB2931" w:rsidRDefault="00BB2931" w:rsidP="002C315F">
            <w:pPr>
              <w:ind w:right="57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</w:t>
            </w:r>
            <w:r w:rsidRPr="00BB2931">
              <w:rPr>
                <w:b/>
                <w:bCs/>
                <w:sz w:val="28"/>
                <w:szCs w:val="28"/>
              </w:rPr>
              <w:t>PLATAFORMA</w:t>
            </w:r>
          </w:p>
        </w:tc>
      </w:tr>
      <w:tr w:rsidR="00007C88" w14:paraId="60D0E06D" w14:textId="77777777" w:rsidTr="00BB2931">
        <w:trPr>
          <w:trHeight w:val="340"/>
        </w:trPr>
        <w:tc>
          <w:tcPr>
            <w:tcW w:w="3539" w:type="dxa"/>
          </w:tcPr>
          <w:p w14:paraId="5C923050" w14:textId="77777777" w:rsidR="00007C88" w:rsidRDefault="00007C88" w:rsidP="002C315F">
            <w:pPr>
              <w:ind w:right="57"/>
            </w:pPr>
          </w:p>
        </w:tc>
        <w:tc>
          <w:tcPr>
            <w:tcW w:w="1418" w:type="dxa"/>
          </w:tcPr>
          <w:p w14:paraId="6F544207" w14:textId="77777777" w:rsidR="00007C88" w:rsidRDefault="00007C88" w:rsidP="002C315F">
            <w:pPr>
              <w:ind w:right="57"/>
            </w:pPr>
          </w:p>
        </w:tc>
        <w:tc>
          <w:tcPr>
            <w:tcW w:w="3537" w:type="dxa"/>
          </w:tcPr>
          <w:p w14:paraId="0E760600" w14:textId="77777777" w:rsidR="00007C88" w:rsidRDefault="00007C88" w:rsidP="002C315F">
            <w:pPr>
              <w:ind w:right="57"/>
            </w:pPr>
          </w:p>
        </w:tc>
      </w:tr>
      <w:tr w:rsidR="00007C88" w14:paraId="3508B222" w14:textId="77777777" w:rsidTr="00BB2931">
        <w:trPr>
          <w:trHeight w:val="340"/>
        </w:trPr>
        <w:tc>
          <w:tcPr>
            <w:tcW w:w="3539" w:type="dxa"/>
          </w:tcPr>
          <w:p w14:paraId="483E98CD" w14:textId="77777777" w:rsidR="00007C88" w:rsidRDefault="00007C88" w:rsidP="002C315F">
            <w:pPr>
              <w:ind w:right="57"/>
            </w:pPr>
          </w:p>
        </w:tc>
        <w:tc>
          <w:tcPr>
            <w:tcW w:w="1418" w:type="dxa"/>
          </w:tcPr>
          <w:p w14:paraId="2478DD32" w14:textId="77777777" w:rsidR="00007C88" w:rsidRDefault="00007C88" w:rsidP="002C315F">
            <w:pPr>
              <w:ind w:right="57"/>
            </w:pPr>
          </w:p>
        </w:tc>
        <w:tc>
          <w:tcPr>
            <w:tcW w:w="3537" w:type="dxa"/>
          </w:tcPr>
          <w:p w14:paraId="4BCA9025" w14:textId="77777777" w:rsidR="00007C88" w:rsidRDefault="00007C88" w:rsidP="002C315F">
            <w:pPr>
              <w:ind w:right="57"/>
            </w:pPr>
          </w:p>
        </w:tc>
      </w:tr>
      <w:tr w:rsidR="00007C88" w14:paraId="63FCF121" w14:textId="77777777" w:rsidTr="00BB2931">
        <w:trPr>
          <w:trHeight w:val="340"/>
        </w:trPr>
        <w:tc>
          <w:tcPr>
            <w:tcW w:w="3539" w:type="dxa"/>
          </w:tcPr>
          <w:p w14:paraId="29A6A243" w14:textId="77777777" w:rsidR="00007C88" w:rsidRDefault="00007C88" w:rsidP="002C315F">
            <w:pPr>
              <w:ind w:right="57"/>
            </w:pPr>
          </w:p>
        </w:tc>
        <w:tc>
          <w:tcPr>
            <w:tcW w:w="1418" w:type="dxa"/>
          </w:tcPr>
          <w:p w14:paraId="78ABAAFE" w14:textId="77777777" w:rsidR="00007C88" w:rsidRDefault="00007C88" w:rsidP="002C315F">
            <w:pPr>
              <w:ind w:right="57"/>
            </w:pPr>
          </w:p>
        </w:tc>
        <w:tc>
          <w:tcPr>
            <w:tcW w:w="3537" w:type="dxa"/>
          </w:tcPr>
          <w:p w14:paraId="6CCBDD7D" w14:textId="77777777" w:rsidR="00007C88" w:rsidRDefault="00007C88" w:rsidP="002C315F">
            <w:pPr>
              <w:ind w:right="57"/>
            </w:pPr>
          </w:p>
        </w:tc>
      </w:tr>
      <w:tr w:rsidR="00007C88" w14:paraId="70D791E0" w14:textId="77777777" w:rsidTr="00BB2931">
        <w:trPr>
          <w:trHeight w:val="340"/>
        </w:trPr>
        <w:tc>
          <w:tcPr>
            <w:tcW w:w="3539" w:type="dxa"/>
          </w:tcPr>
          <w:p w14:paraId="79BB6E67" w14:textId="77777777" w:rsidR="00007C88" w:rsidRDefault="00007C88" w:rsidP="002C315F">
            <w:pPr>
              <w:ind w:right="57"/>
            </w:pPr>
          </w:p>
        </w:tc>
        <w:tc>
          <w:tcPr>
            <w:tcW w:w="1418" w:type="dxa"/>
          </w:tcPr>
          <w:p w14:paraId="26876972" w14:textId="77777777" w:rsidR="00007C88" w:rsidRDefault="00007C88" w:rsidP="002C315F">
            <w:pPr>
              <w:ind w:right="57"/>
            </w:pPr>
          </w:p>
        </w:tc>
        <w:tc>
          <w:tcPr>
            <w:tcW w:w="3537" w:type="dxa"/>
          </w:tcPr>
          <w:p w14:paraId="33E4EFFD" w14:textId="77777777" w:rsidR="00007C88" w:rsidRDefault="00007C88" w:rsidP="002C315F">
            <w:pPr>
              <w:ind w:right="57"/>
            </w:pPr>
          </w:p>
        </w:tc>
      </w:tr>
      <w:tr w:rsidR="00007C88" w14:paraId="756D5C5A" w14:textId="77777777" w:rsidTr="00BB2931">
        <w:trPr>
          <w:trHeight w:val="340"/>
        </w:trPr>
        <w:tc>
          <w:tcPr>
            <w:tcW w:w="3539" w:type="dxa"/>
          </w:tcPr>
          <w:p w14:paraId="19043DD5" w14:textId="77777777" w:rsidR="00007C88" w:rsidRDefault="00007C88" w:rsidP="002C315F">
            <w:pPr>
              <w:ind w:right="57"/>
            </w:pPr>
          </w:p>
        </w:tc>
        <w:tc>
          <w:tcPr>
            <w:tcW w:w="1418" w:type="dxa"/>
          </w:tcPr>
          <w:p w14:paraId="52C4C6CE" w14:textId="77777777" w:rsidR="00007C88" w:rsidRDefault="00007C88" w:rsidP="002C315F">
            <w:pPr>
              <w:ind w:right="57"/>
            </w:pPr>
          </w:p>
        </w:tc>
        <w:tc>
          <w:tcPr>
            <w:tcW w:w="3537" w:type="dxa"/>
          </w:tcPr>
          <w:p w14:paraId="620BB00A" w14:textId="77777777" w:rsidR="00007C88" w:rsidRDefault="00007C88" w:rsidP="002C315F">
            <w:pPr>
              <w:ind w:right="57"/>
            </w:pPr>
          </w:p>
        </w:tc>
      </w:tr>
      <w:tr w:rsidR="00007C88" w14:paraId="1DA0AE33" w14:textId="77777777" w:rsidTr="00BB2931">
        <w:trPr>
          <w:trHeight w:val="340"/>
        </w:trPr>
        <w:tc>
          <w:tcPr>
            <w:tcW w:w="3539" w:type="dxa"/>
          </w:tcPr>
          <w:p w14:paraId="7F7CD809" w14:textId="77777777" w:rsidR="00007C88" w:rsidRDefault="00007C88" w:rsidP="002C315F">
            <w:pPr>
              <w:ind w:right="57"/>
            </w:pPr>
          </w:p>
        </w:tc>
        <w:tc>
          <w:tcPr>
            <w:tcW w:w="1418" w:type="dxa"/>
          </w:tcPr>
          <w:p w14:paraId="7378CE79" w14:textId="77777777" w:rsidR="00007C88" w:rsidRDefault="00007C88" w:rsidP="002C315F">
            <w:pPr>
              <w:ind w:right="57"/>
            </w:pPr>
          </w:p>
        </w:tc>
        <w:tc>
          <w:tcPr>
            <w:tcW w:w="3537" w:type="dxa"/>
          </w:tcPr>
          <w:p w14:paraId="7C95E5E0" w14:textId="77777777" w:rsidR="00007C88" w:rsidRDefault="00007C88" w:rsidP="002C315F">
            <w:pPr>
              <w:ind w:right="57"/>
            </w:pPr>
          </w:p>
        </w:tc>
      </w:tr>
    </w:tbl>
    <w:p w14:paraId="5AA12BA1" w14:textId="77777777" w:rsidR="008F567A" w:rsidRDefault="008F567A" w:rsidP="008F567A">
      <w:pPr>
        <w:ind w:right="57"/>
      </w:pPr>
    </w:p>
    <w:p w14:paraId="2ECAFFED" w14:textId="14F98ADF" w:rsidR="00BB2931" w:rsidRDefault="008F567A" w:rsidP="008F567A">
      <w:pPr>
        <w:ind w:right="57"/>
        <w:rPr>
          <w:color w:val="FF0000"/>
        </w:rPr>
      </w:pPr>
      <w:r w:rsidRPr="003B6578">
        <w:rPr>
          <w:b/>
          <w:bCs/>
          <w:color w:val="FF0000"/>
        </w:rPr>
        <w:t>OBSERVACIONES</w:t>
      </w:r>
      <w:r w:rsidRPr="00C86F4C">
        <w:rPr>
          <w:color w:val="FF0000"/>
        </w:rPr>
        <w:t>:</w:t>
      </w:r>
    </w:p>
    <w:p w14:paraId="77BF3E49" w14:textId="4F78C95A" w:rsidR="00BB2931" w:rsidRDefault="00BB2931" w:rsidP="008F567A">
      <w:pPr>
        <w:ind w:right="57"/>
        <w:rPr>
          <w:color w:val="FF0000"/>
        </w:rPr>
      </w:pPr>
    </w:p>
    <w:p w14:paraId="43CCC336" w14:textId="77777777" w:rsidR="006B22A1" w:rsidRPr="00C86F4C" w:rsidRDefault="006B22A1" w:rsidP="008F567A">
      <w:pPr>
        <w:ind w:right="57"/>
        <w:rPr>
          <w:color w:val="FF0000"/>
        </w:rPr>
      </w:pPr>
    </w:p>
    <w:sectPr w:rsidR="006B22A1" w:rsidRPr="00C86F4C" w:rsidSect="00BB293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8E28" w14:textId="77777777" w:rsidR="00D2235C" w:rsidRDefault="00D2235C" w:rsidP="004B41C1">
      <w:pPr>
        <w:spacing w:after="0" w:line="240" w:lineRule="auto"/>
      </w:pPr>
      <w:r>
        <w:separator/>
      </w:r>
    </w:p>
  </w:endnote>
  <w:endnote w:type="continuationSeparator" w:id="0">
    <w:p w14:paraId="587C232A" w14:textId="77777777" w:rsidR="00D2235C" w:rsidRDefault="00D2235C" w:rsidP="004B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53581" w14:textId="77777777" w:rsidR="00D2235C" w:rsidRDefault="00D2235C" w:rsidP="004B41C1">
      <w:pPr>
        <w:spacing w:after="0" w:line="240" w:lineRule="auto"/>
      </w:pPr>
      <w:r>
        <w:separator/>
      </w:r>
    </w:p>
  </w:footnote>
  <w:footnote w:type="continuationSeparator" w:id="0">
    <w:p w14:paraId="68EA85B1" w14:textId="77777777" w:rsidR="00D2235C" w:rsidRDefault="00D2235C" w:rsidP="004B4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7A"/>
    <w:rsid w:val="00007C88"/>
    <w:rsid w:val="002C315F"/>
    <w:rsid w:val="003B6578"/>
    <w:rsid w:val="004B41C1"/>
    <w:rsid w:val="00543721"/>
    <w:rsid w:val="00595F0E"/>
    <w:rsid w:val="006B22A1"/>
    <w:rsid w:val="007C150F"/>
    <w:rsid w:val="00815922"/>
    <w:rsid w:val="008F567A"/>
    <w:rsid w:val="00905C94"/>
    <w:rsid w:val="00A26A2E"/>
    <w:rsid w:val="00BB2931"/>
    <w:rsid w:val="00C86F4C"/>
    <w:rsid w:val="00D2235C"/>
    <w:rsid w:val="00D837BF"/>
    <w:rsid w:val="00DA31C9"/>
    <w:rsid w:val="00DE1E25"/>
    <w:rsid w:val="00E25621"/>
    <w:rsid w:val="00E63B8D"/>
    <w:rsid w:val="00F5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A2E7"/>
  <w15:chartTrackingRefBased/>
  <w15:docId w15:val="{8C740696-632B-4AB1-9A75-F31E4C8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4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1C1"/>
  </w:style>
  <w:style w:type="paragraph" w:styleId="Piedepgina">
    <w:name w:val="footer"/>
    <w:basedOn w:val="Normal"/>
    <w:link w:val="PiedepginaCar"/>
    <w:uiPriority w:val="99"/>
    <w:unhideWhenUsed/>
    <w:rsid w:val="004B4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1C1"/>
  </w:style>
  <w:style w:type="character" w:styleId="Hipervnculo">
    <w:name w:val="Hyperlink"/>
    <w:basedOn w:val="Fuentedeprrafopredeter"/>
    <w:uiPriority w:val="99"/>
    <w:unhideWhenUsed/>
    <w:rsid w:val="004B41C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4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dental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://www.psdenta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D523-3820-4A81-A7B9-1A345CE5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Cosmo Media</cp:lastModifiedBy>
  <cp:revision>2</cp:revision>
  <dcterms:created xsi:type="dcterms:W3CDTF">2023-06-26T10:35:00Z</dcterms:created>
  <dcterms:modified xsi:type="dcterms:W3CDTF">2023-06-26T10:35:00Z</dcterms:modified>
</cp:coreProperties>
</file>